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A3C79" w14:textId="77777777" w:rsidR="00C419C3" w:rsidRPr="00C86879" w:rsidRDefault="00C419C3">
      <w:pPr>
        <w:rPr>
          <w:rFonts w:ascii="Comic Sans MS" w:hAnsi="Comic Sans MS"/>
          <w:sz w:val="40"/>
        </w:rPr>
      </w:pPr>
    </w:p>
    <w:p w14:paraId="1F4E9E4A" w14:textId="77777777" w:rsidR="002306F9" w:rsidRDefault="002306F9">
      <w:pPr>
        <w:rPr>
          <w:rFonts w:ascii="Comic Sans MS" w:hAnsi="Comic Sans MS"/>
        </w:rPr>
      </w:pPr>
    </w:p>
    <w:p w14:paraId="261B366E" w14:textId="77777777" w:rsidR="00C86879" w:rsidRPr="00F44A10" w:rsidRDefault="00C86879" w:rsidP="00C15B21">
      <w:pPr>
        <w:pStyle w:val="Titre3"/>
        <w:pBdr>
          <w:top w:val="single" w:sz="4" w:space="0" w:color="auto"/>
          <w:bottom w:val="single" w:sz="4" w:space="15" w:color="auto"/>
        </w:pBdr>
        <w:rPr>
          <w:rFonts w:ascii="Calibri" w:hAnsi="Calibri" w:cs="Calibri"/>
          <w:b/>
          <w:bCs/>
          <w:color w:val="0000FF"/>
          <w:sz w:val="52"/>
          <w:szCs w:val="52"/>
        </w:rPr>
      </w:pPr>
      <w:r w:rsidRPr="00F44A10">
        <w:rPr>
          <w:rFonts w:ascii="Calibri" w:hAnsi="Calibri" w:cs="Calibri"/>
          <w:b/>
          <w:bCs/>
          <w:color w:val="0000FF"/>
          <w:sz w:val="52"/>
          <w:szCs w:val="52"/>
        </w:rPr>
        <w:t>12 heures du TOV</w:t>
      </w:r>
    </w:p>
    <w:p w14:paraId="7D03E09D" w14:textId="38352E7D" w:rsidR="00C419C3" w:rsidRPr="00F44A10" w:rsidRDefault="00614588" w:rsidP="00C15B21">
      <w:pPr>
        <w:pStyle w:val="Titre3"/>
        <w:pBdr>
          <w:top w:val="single" w:sz="4" w:space="0" w:color="auto"/>
          <w:bottom w:val="single" w:sz="4" w:space="15" w:color="auto"/>
        </w:pBdr>
        <w:rPr>
          <w:rFonts w:ascii="Calibri" w:hAnsi="Calibri" w:cs="Calibri"/>
          <w:b/>
          <w:bCs/>
          <w:color w:val="0000FF"/>
          <w:sz w:val="52"/>
          <w:szCs w:val="52"/>
        </w:rPr>
      </w:pPr>
      <w:r w:rsidRPr="00F44A10">
        <w:rPr>
          <w:rFonts w:ascii="Calibri" w:hAnsi="Calibri" w:cs="Calibri"/>
          <w:b/>
          <w:bCs/>
          <w:color w:val="0000FF"/>
          <w:sz w:val="52"/>
          <w:szCs w:val="52"/>
        </w:rPr>
        <w:t xml:space="preserve">Samedi </w:t>
      </w:r>
      <w:r w:rsidR="00174500">
        <w:rPr>
          <w:rFonts w:ascii="Calibri" w:hAnsi="Calibri" w:cs="Calibri"/>
          <w:b/>
          <w:bCs/>
          <w:color w:val="0000FF"/>
          <w:sz w:val="52"/>
          <w:szCs w:val="52"/>
        </w:rPr>
        <w:t xml:space="preserve">19 </w:t>
      </w:r>
      <w:r w:rsidR="009055EC" w:rsidRPr="00F44A10">
        <w:rPr>
          <w:rFonts w:ascii="Calibri" w:hAnsi="Calibri" w:cs="Calibri"/>
          <w:b/>
          <w:bCs/>
          <w:color w:val="0000FF"/>
          <w:sz w:val="52"/>
          <w:szCs w:val="52"/>
        </w:rPr>
        <w:t>octobre 202</w:t>
      </w:r>
      <w:r w:rsidR="00174500">
        <w:rPr>
          <w:rFonts w:ascii="Calibri" w:hAnsi="Calibri" w:cs="Calibri"/>
          <w:b/>
          <w:bCs/>
          <w:color w:val="0000FF"/>
          <w:sz w:val="52"/>
          <w:szCs w:val="52"/>
        </w:rPr>
        <w:t>4</w:t>
      </w:r>
    </w:p>
    <w:p w14:paraId="18CCF241" w14:textId="77777777" w:rsidR="00C419C3" w:rsidRDefault="00C419C3">
      <w:pPr>
        <w:pStyle w:val="Titre1"/>
        <w:rPr>
          <w:rFonts w:ascii="Comic Sans MS" w:hAnsi="Comic Sans MS"/>
        </w:rPr>
      </w:pPr>
    </w:p>
    <w:p w14:paraId="09766DF9" w14:textId="77777777" w:rsidR="00660D0A" w:rsidRDefault="00660D0A">
      <w:pPr>
        <w:pStyle w:val="Titre1"/>
        <w:rPr>
          <w:rFonts w:ascii="Book Antiqua" w:hAnsi="Book Antiqua" w:cs="Tahoma"/>
        </w:rPr>
      </w:pPr>
    </w:p>
    <w:p w14:paraId="1F65B271" w14:textId="77777777" w:rsidR="00C419C3" w:rsidRPr="002306F9" w:rsidRDefault="00C419C3">
      <w:pPr>
        <w:pStyle w:val="Titre1"/>
        <w:rPr>
          <w:rFonts w:ascii="Book Antiqua" w:hAnsi="Book Antiqua" w:cs="Tahoma"/>
        </w:rPr>
      </w:pPr>
      <w:r w:rsidRPr="002306F9">
        <w:rPr>
          <w:rFonts w:ascii="Book Antiqua" w:hAnsi="Book Antiqua" w:cs="Tahoma"/>
        </w:rPr>
        <w:t xml:space="preserve">Tir à </w:t>
      </w:r>
      <w:smartTag w:uri="urn:schemas-microsoft-com:office:smarttags" w:element="metricconverter">
        <w:smartTagPr>
          <w:attr w:name="ProductID" w:val="10 m￨tres"/>
        </w:smartTagPr>
        <w:r w:rsidRPr="002306F9">
          <w:rPr>
            <w:rFonts w:ascii="Book Antiqua" w:hAnsi="Book Antiqua" w:cs="Tahoma"/>
          </w:rPr>
          <w:t>10 mètres</w:t>
        </w:r>
      </w:smartTag>
    </w:p>
    <w:p w14:paraId="2F33825F" w14:textId="77777777" w:rsidR="00436005" w:rsidRDefault="00436005">
      <w:pPr>
        <w:rPr>
          <w:rFonts w:ascii="Book Antiqua" w:hAnsi="Book Antiqua" w:cs="Tahoma"/>
        </w:rPr>
      </w:pPr>
    </w:p>
    <w:p w14:paraId="1B7B4962" w14:textId="4C4FDF3A" w:rsidR="00C419C3" w:rsidRDefault="00C419C3">
      <w:pPr>
        <w:rPr>
          <w:rFonts w:ascii="Book Antiqua" w:hAnsi="Book Antiqua" w:cs="Tahoma"/>
          <w:b/>
          <w:bCs/>
        </w:rPr>
      </w:pPr>
      <w:r w:rsidRPr="002306F9">
        <w:rPr>
          <w:rFonts w:ascii="Book Antiqua" w:hAnsi="Book Antiqua" w:cs="Tahoma"/>
        </w:rPr>
        <w:t xml:space="preserve">Equipe de deux tireurs </w:t>
      </w:r>
      <w:r w:rsidRPr="002306F9">
        <w:rPr>
          <w:rFonts w:ascii="Book Antiqua" w:hAnsi="Book Antiqua" w:cs="Tahoma"/>
          <w:b/>
          <w:bCs/>
        </w:rPr>
        <w:t xml:space="preserve">pistolet ou carabine </w:t>
      </w:r>
      <w:r w:rsidRPr="002306F9">
        <w:rPr>
          <w:rFonts w:ascii="Book Antiqua" w:hAnsi="Book Antiqua" w:cs="Tahoma"/>
        </w:rPr>
        <w:t>(vous pouvez vous inscrire individuellement, dans la mesure du possible nous vous trouverons un coéquipier)</w:t>
      </w:r>
      <w:r w:rsidRPr="002306F9">
        <w:rPr>
          <w:rFonts w:ascii="Book Antiqua" w:hAnsi="Book Antiqua" w:cs="Tahoma"/>
          <w:b/>
          <w:bCs/>
        </w:rPr>
        <w:t xml:space="preserve"> </w:t>
      </w:r>
    </w:p>
    <w:p w14:paraId="101F09B9" w14:textId="276E44BD" w:rsidR="001378AE" w:rsidRDefault="008C2A13">
      <w:pPr>
        <w:rPr>
          <w:rFonts w:ascii="Book Antiqua" w:hAnsi="Book Antiqua" w:cs="Tahoma"/>
        </w:rPr>
      </w:pPr>
      <w:r>
        <w:rPr>
          <w:rFonts w:ascii="Book Antiqua" w:hAnsi="Book Antiqua" w:cs="Tahoma"/>
        </w:rPr>
        <w:t>Chaque équipe dispose d’</w:t>
      </w:r>
      <w:r w:rsidR="00C419C3" w:rsidRPr="002306F9">
        <w:rPr>
          <w:rFonts w:ascii="Book Antiqua" w:hAnsi="Book Antiqua" w:cs="Tahoma"/>
        </w:rPr>
        <w:t xml:space="preserve">un poste de tir sur lequel les tireurs doivent réaliser chacun </w:t>
      </w:r>
    </w:p>
    <w:p w14:paraId="11C4C46B" w14:textId="77777777" w:rsidR="00C419C3" w:rsidRPr="002306F9" w:rsidRDefault="00C419C3">
      <w:pPr>
        <w:rPr>
          <w:rFonts w:ascii="Book Antiqua" w:hAnsi="Book Antiqua" w:cs="Tahoma"/>
        </w:rPr>
      </w:pPr>
      <w:r w:rsidRPr="002306F9">
        <w:rPr>
          <w:rFonts w:ascii="Book Antiqua" w:hAnsi="Book Antiqua" w:cs="Tahoma"/>
        </w:rPr>
        <w:t>4 matchs de 60 coups</w:t>
      </w:r>
    </w:p>
    <w:p w14:paraId="44AFF7EA" w14:textId="77777777" w:rsidR="00C419C3" w:rsidRPr="002306F9" w:rsidRDefault="00C419C3">
      <w:pPr>
        <w:rPr>
          <w:rFonts w:ascii="Book Antiqua" w:hAnsi="Book Antiqua" w:cs="Tahoma"/>
        </w:rPr>
      </w:pPr>
      <w:r w:rsidRPr="002306F9">
        <w:rPr>
          <w:rFonts w:ascii="Book Antiqua" w:hAnsi="Book Antiqua" w:cs="Tahoma"/>
        </w:rPr>
        <w:t>Durée de chaque match illimité. Chaque équipe gère son capital « temps » à sa guise.</w:t>
      </w:r>
    </w:p>
    <w:p w14:paraId="2DC6AAF2" w14:textId="77777777" w:rsidR="00C419C3" w:rsidRDefault="00C419C3">
      <w:pPr>
        <w:rPr>
          <w:rFonts w:ascii="Book Antiqua" w:hAnsi="Book Antiqua" w:cs="Tahoma"/>
        </w:rPr>
      </w:pPr>
      <w:r w:rsidRPr="002306F9">
        <w:rPr>
          <w:rFonts w:ascii="Book Antiqua" w:hAnsi="Book Antiqua" w:cs="Tahoma"/>
        </w:rPr>
        <w:t>Début des tirs 8 heures                              Fin des tirs : 20 heures</w:t>
      </w:r>
    </w:p>
    <w:p w14:paraId="3998BEB6" w14:textId="77777777" w:rsidR="00660D0A" w:rsidRPr="002306F9" w:rsidRDefault="00660D0A">
      <w:pPr>
        <w:rPr>
          <w:rFonts w:ascii="Book Antiqua" w:hAnsi="Book Antiqua" w:cs="Tahoma"/>
        </w:rPr>
      </w:pPr>
    </w:p>
    <w:p w14:paraId="33D919D2" w14:textId="77777777" w:rsidR="00C419C3" w:rsidRPr="002306F9" w:rsidRDefault="00C419C3">
      <w:pPr>
        <w:rPr>
          <w:rFonts w:ascii="Book Antiqua" w:hAnsi="Book Antiqua" w:cs="Tahoma"/>
        </w:rPr>
      </w:pPr>
    </w:p>
    <w:p w14:paraId="2AC04EA1" w14:textId="77777777" w:rsidR="00C419C3" w:rsidRPr="002306F9" w:rsidRDefault="00C419C3">
      <w:pPr>
        <w:rPr>
          <w:rFonts w:ascii="Book Antiqua" w:hAnsi="Book Antiqua" w:cs="Tahoma"/>
        </w:rPr>
      </w:pPr>
      <w:r w:rsidRPr="002306F9">
        <w:rPr>
          <w:rFonts w:ascii="Book Antiqua" w:hAnsi="Book Antiqua" w:cs="Tahoma"/>
        </w:rPr>
        <w:tab/>
      </w:r>
      <w:r w:rsidRPr="002306F9">
        <w:rPr>
          <w:rFonts w:ascii="Book Antiqua" w:hAnsi="Book Antiqua" w:cs="Tahoma"/>
        </w:rPr>
        <w:tab/>
      </w:r>
      <w:r w:rsidRPr="002306F9">
        <w:rPr>
          <w:rFonts w:ascii="Book Antiqua" w:hAnsi="Book Antiqua" w:cs="Tahoma"/>
        </w:rPr>
        <w:tab/>
      </w:r>
      <w:r w:rsidRPr="002306F9">
        <w:rPr>
          <w:rFonts w:ascii="Book Antiqua" w:hAnsi="Book Antiqua" w:cs="Tahoma"/>
        </w:rPr>
        <w:tab/>
      </w:r>
      <w:r w:rsidR="00BD1B29">
        <w:rPr>
          <w:rFonts w:ascii="Book Antiqua" w:hAnsi="Book Antiqua" w:cs="Tahoma"/>
        </w:rPr>
        <w:t xml:space="preserve">       </w:t>
      </w:r>
      <w:r w:rsidR="00BD1B29">
        <w:rPr>
          <w:rFonts w:ascii="Book Antiqua" w:hAnsi="Book Antiqua" w:cs="Tahoma"/>
        </w:rPr>
        <w:tab/>
      </w:r>
      <w:r w:rsidR="00BD1B29">
        <w:rPr>
          <w:rFonts w:ascii="Book Antiqua" w:hAnsi="Book Antiqua" w:cs="Tahoma"/>
        </w:rPr>
        <w:tab/>
      </w:r>
      <w:r w:rsidRPr="002306F9">
        <w:rPr>
          <w:rFonts w:ascii="Book Antiqua" w:hAnsi="Book Antiqua" w:cs="Tahoma"/>
        </w:rPr>
        <w:t>Les tirs</w:t>
      </w:r>
    </w:p>
    <w:p w14:paraId="2E9538F3" w14:textId="77777777" w:rsidR="00C419C3" w:rsidRPr="002306F9" w:rsidRDefault="00BD1B29" w:rsidP="007531E2">
      <w:pPr>
        <w:ind w:left="2130" w:hanging="1422"/>
        <w:rPr>
          <w:rFonts w:ascii="Book Antiqua" w:hAnsi="Book Antiqua" w:cs="Tahoma"/>
        </w:rPr>
      </w:pPr>
      <w:r w:rsidRPr="0034610E">
        <w:rPr>
          <w:rFonts w:ascii="Book Antiqua" w:hAnsi="Book Antiqua" w:cs="Tahoma"/>
          <w:b/>
          <w:bCs/>
        </w:rPr>
        <w:t>Prix d</w:t>
      </w:r>
      <w:r w:rsidR="007531E2" w:rsidRPr="0034610E">
        <w:rPr>
          <w:rFonts w:ascii="Book Antiqua" w:hAnsi="Book Antiqua" w:cs="Tahoma"/>
          <w:b/>
          <w:bCs/>
        </w:rPr>
        <w:t>e la journée</w:t>
      </w:r>
      <w:r w:rsidR="007531E2">
        <w:rPr>
          <w:rFonts w:ascii="Book Antiqua" w:hAnsi="Book Antiqua" w:cs="Tahoma"/>
        </w:rPr>
        <w:tab/>
        <w:t xml:space="preserve">                 </w:t>
      </w:r>
      <w:r w:rsidR="007531E2">
        <w:rPr>
          <w:rFonts w:ascii="Book Antiqua" w:hAnsi="Book Antiqua" w:cs="Tahoma"/>
        </w:rPr>
        <w:tab/>
      </w:r>
      <w:r w:rsidR="00C419C3" w:rsidRPr="002306F9">
        <w:rPr>
          <w:rFonts w:ascii="Book Antiqua" w:hAnsi="Book Antiqua" w:cs="Tahoma"/>
        </w:rPr>
        <w:t>Petit déjeuner</w:t>
      </w:r>
    </w:p>
    <w:p w14:paraId="2DB6A08A" w14:textId="7B666806" w:rsidR="00C419C3" w:rsidRPr="002306F9" w:rsidRDefault="00434514" w:rsidP="007531E2">
      <w:pPr>
        <w:ind w:firstLine="708"/>
        <w:rPr>
          <w:rFonts w:ascii="Book Antiqua" w:hAnsi="Book Antiqua" w:cs="Tahoma"/>
        </w:rPr>
      </w:pPr>
      <w:r>
        <w:rPr>
          <w:rFonts w:ascii="Book Antiqua" w:hAnsi="Book Antiqua" w:cs="Tahoma"/>
          <w:b/>
          <w:bCs/>
        </w:rPr>
        <w:t>45</w:t>
      </w:r>
      <w:r w:rsidR="00614588" w:rsidRPr="0034610E">
        <w:rPr>
          <w:rFonts w:ascii="Book Antiqua" w:hAnsi="Book Antiqua" w:cs="Tahoma"/>
          <w:b/>
          <w:bCs/>
        </w:rPr>
        <w:t xml:space="preserve"> </w:t>
      </w:r>
      <w:r w:rsidR="00614588" w:rsidRPr="0034610E">
        <w:rPr>
          <w:b/>
          <w:bCs/>
        </w:rPr>
        <w:t>€</w:t>
      </w:r>
      <w:r w:rsidR="007531E2" w:rsidRPr="0034610E">
        <w:rPr>
          <w:rFonts w:ascii="Book Antiqua" w:hAnsi="Book Antiqua" w:cs="Tahoma"/>
          <w:b/>
          <w:bCs/>
        </w:rPr>
        <w:t>/tireur</w:t>
      </w:r>
      <w:r w:rsidR="007531E2">
        <w:rPr>
          <w:rFonts w:ascii="Book Antiqua" w:hAnsi="Book Antiqua" w:cs="Tahoma"/>
        </w:rPr>
        <w:tab/>
      </w:r>
      <w:r w:rsidR="007531E2">
        <w:rPr>
          <w:rFonts w:ascii="Book Antiqua" w:hAnsi="Book Antiqua" w:cs="Tahoma"/>
        </w:rPr>
        <w:tab/>
        <w:t xml:space="preserve">      </w:t>
      </w:r>
      <w:r w:rsidR="007531E2">
        <w:rPr>
          <w:rFonts w:ascii="Book Antiqua" w:hAnsi="Book Antiqua" w:cs="Tahoma"/>
        </w:rPr>
        <w:tab/>
      </w:r>
      <w:r w:rsidR="007531E2">
        <w:rPr>
          <w:rFonts w:ascii="Book Antiqua" w:hAnsi="Book Antiqua" w:cs="Tahoma"/>
        </w:rPr>
        <w:tab/>
      </w:r>
      <w:r w:rsidR="00C419C3" w:rsidRPr="002306F9">
        <w:rPr>
          <w:rFonts w:ascii="Book Antiqua" w:hAnsi="Book Antiqua" w:cs="Tahoma"/>
        </w:rPr>
        <w:t>Buffet permanent toute la journée</w:t>
      </w:r>
      <w:r w:rsidR="0007089B">
        <w:rPr>
          <w:rFonts w:ascii="Book Antiqua" w:hAnsi="Book Antiqua" w:cs="Tahoma"/>
        </w:rPr>
        <w:t xml:space="preserve">           </w:t>
      </w:r>
      <w:r w:rsidR="00BD1B29">
        <w:rPr>
          <w:rFonts w:ascii="Book Antiqua" w:hAnsi="Book Antiqua" w:cs="Tahoma"/>
        </w:rPr>
        <w:t xml:space="preserve">       </w:t>
      </w:r>
    </w:p>
    <w:p w14:paraId="523994F0" w14:textId="77777777" w:rsidR="00C419C3" w:rsidRPr="002306F9" w:rsidRDefault="00C15B21">
      <w:pPr>
        <w:rPr>
          <w:rFonts w:ascii="Book Antiqua" w:hAnsi="Book Antiqua" w:cs="Tahoma"/>
        </w:rPr>
      </w:pPr>
      <w:r>
        <w:rPr>
          <w:rFonts w:ascii="Book Antiqua" w:hAnsi="Book Antiqua" w:cs="Tahoma"/>
        </w:rPr>
        <w:tab/>
      </w:r>
      <w:r>
        <w:rPr>
          <w:rFonts w:ascii="Book Antiqua" w:hAnsi="Book Antiqua" w:cs="Tahoma"/>
        </w:rPr>
        <w:tab/>
        <w:t xml:space="preserve"> </w:t>
      </w:r>
      <w:r>
        <w:rPr>
          <w:rFonts w:ascii="Book Antiqua" w:hAnsi="Book Antiqua" w:cs="Tahoma"/>
        </w:rPr>
        <w:tab/>
      </w:r>
      <w:r w:rsidR="00C419C3" w:rsidRPr="002306F9">
        <w:rPr>
          <w:rFonts w:ascii="Book Antiqua" w:hAnsi="Book Antiqua" w:cs="Tahoma"/>
        </w:rPr>
        <w:tab/>
      </w:r>
      <w:r w:rsidR="00BD1B29">
        <w:rPr>
          <w:rFonts w:ascii="Book Antiqua" w:hAnsi="Book Antiqua" w:cs="Tahoma"/>
        </w:rPr>
        <w:t xml:space="preserve">                       </w:t>
      </w:r>
      <w:r w:rsidR="00C419C3" w:rsidRPr="002306F9">
        <w:rPr>
          <w:rFonts w:ascii="Book Antiqua" w:hAnsi="Book Antiqua" w:cs="Tahoma"/>
        </w:rPr>
        <w:t>Repas chaud servi entre 11h30 et 13h30</w:t>
      </w:r>
      <w:r w:rsidR="0007089B">
        <w:rPr>
          <w:rFonts w:ascii="Book Antiqua" w:hAnsi="Book Antiqua" w:cs="Tahoma"/>
        </w:rPr>
        <w:t xml:space="preserve">  </w:t>
      </w:r>
      <w:r w:rsidR="00BD1B29">
        <w:rPr>
          <w:rFonts w:ascii="Book Antiqua" w:hAnsi="Book Antiqua" w:cs="Tahoma"/>
        </w:rPr>
        <w:t xml:space="preserve">      </w:t>
      </w:r>
    </w:p>
    <w:p w14:paraId="0613ADFB" w14:textId="77777777" w:rsidR="00C419C3" w:rsidRDefault="00C419C3">
      <w:pPr>
        <w:rPr>
          <w:rFonts w:ascii="Book Antiqua" w:hAnsi="Book Antiqua" w:cs="Tahoma"/>
        </w:rPr>
      </w:pPr>
      <w:r w:rsidRPr="002306F9">
        <w:rPr>
          <w:rFonts w:ascii="Book Antiqua" w:hAnsi="Book Antiqua" w:cs="Tahoma"/>
        </w:rPr>
        <w:tab/>
      </w:r>
      <w:r w:rsidRPr="002306F9">
        <w:rPr>
          <w:rFonts w:ascii="Book Antiqua" w:hAnsi="Book Antiqua" w:cs="Tahoma"/>
        </w:rPr>
        <w:tab/>
      </w:r>
      <w:r w:rsidRPr="002306F9">
        <w:rPr>
          <w:rFonts w:ascii="Book Antiqua" w:hAnsi="Book Antiqua" w:cs="Tahoma"/>
        </w:rPr>
        <w:tab/>
      </w:r>
      <w:r w:rsidR="00BD1B29">
        <w:rPr>
          <w:rFonts w:ascii="Book Antiqua" w:hAnsi="Book Antiqua" w:cs="Tahoma"/>
        </w:rPr>
        <w:t xml:space="preserve">                 </w:t>
      </w:r>
      <w:r w:rsidR="00BD1B29">
        <w:rPr>
          <w:rFonts w:ascii="Book Antiqua" w:hAnsi="Book Antiqua" w:cs="Tahoma"/>
        </w:rPr>
        <w:tab/>
      </w:r>
      <w:r w:rsidR="00BD1B29">
        <w:rPr>
          <w:rFonts w:ascii="Book Antiqua" w:hAnsi="Book Antiqua" w:cs="Tahoma"/>
        </w:rPr>
        <w:tab/>
      </w:r>
      <w:r w:rsidRPr="002306F9">
        <w:rPr>
          <w:rFonts w:ascii="Book Antiqua" w:hAnsi="Book Antiqua" w:cs="Tahoma"/>
        </w:rPr>
        <w:t>Remise des prix autour d’un buffet</w:t>
      </w:r>
    </w:p>
    <w:p w14:paraId="3C063426" w14:textId="77777777" w:rsidR="00C15B21" w:rsidRPr="0034610E" w:rsidRDefault="00C15B21">
      <w:pPr>
        <w:rPr>
          <w:rFonts w:ascii="Book Antiqua" w:hAnsi="Book Antiqua" w:cs="Tahoma"/>
          <w:b/>
          <w:bCs/>
        </w:rPr>
      </w:pPr>
      <w:r w:rsidRPr="0034610E">
        <w:rPr>
          <w:rFonts w:ascii="Book Antiqua" w:hAnsi="Book Antiqua" w:cs="Tahoma"/>
          <w:b/>
          <w:bCs/>
        </w:rPr>
        <w:t xml:space="preserve">Prix accompagnateur </w:t>
      </w:r>
      <w:r w:rsidR="002B1337" w:rsidRPr="0034610E">
        <w:rPr>
          <w:rFonts w:ascii="Book Antiqua" w:hAnsi="Book Antiqua" w:cs="Tahoma"/>
          <w:b/>
          <w:bCs/>
        </w:rPr>
        <w:t>20</w:t>
      </w:r>
      <w:r w:rsidRPr="0034610E">
        <w:rPr>
          <w:rFonts w:ascii="Book Antiqua" w:hAnsi="Book Antiqua" w:cs="Tahoma"/>
          <w:b/>
          <w:bCs/>
        </w:rPr>
        <w:t xml:space="preserve"> € pour la journée</w:t>
      </w:r>
    </w:p>
    <w:p w14:paraId="550B77F6" w14:textId="6443E531" w:rsidR="00C15B21" w:rsidRDefault="00C15B21">
      <w:pPr>
        <w:rPr>
          <w:rFonts w:ascii="Book Antiqua" w:hAnsi="Book Antiqua" w:cs="Tahoma"/>
          <w:sz w:val="22"/>
          <w:szCs w:val="22"/>
        </w:rPr>
      </w:pPr>
    </w:p>
    <w:p w14:paraId="1BBC7201" w14:textId="77777777" w:rsidR="00436005" w:rsidRPr="001378AE" w:rsidRDefault="00436005">
      <w:pPr>
        <w:rPr>
          <w:rFonts w:ascii="Book Antiqua" w:hAnsi="Book Antiqua" w:cs="Tahoma"/>
          <w:sz w:val="22"/>
          <w:szCs w:val="22"/>
        </w:rPr>
      </w:pPr>
    </w:p>
    <w:p w14:paraId="3405F042" w14:textId="77777777" w:rsidR="00C419C3" w:rsidRPr="001378AE" w:rsidRDefault="001378AE">
      <w:pPr>
        <w:pStyle w:val="Titre4"/>
        <w:rPr>
          <w:rFonts w:ascii="Book Antiqua" w:hAnsi="Book Antiqua" w:cs="Tahoma"/>
          <w:sz w:val="22"/>
          <w:szCs w:val="22"/>
        </w:rPr>
      </w:pPr>
      <w:r w:rsidRPr="001378AE">
        <w:rPr>
          <w:rFonts w:ascii="Book Antiqua" w:hAnsi="Book Antiqua" w:cs="Tahoma"/>
          <w:sz w:val="22"/>
          <w:szCs w:val="22"/>
        </w:rPr>
        <w:t>CLASSEMENT par EQUIPE UNIQUEMENT</w:t>
      </w:r>
    </w:p>
    <w:p w14:paraId="63AA1EF1" w14:textId="77777777" w:rsidR="0071300A" w:rsidRDefault="0071300A">
      <w:pPr>
        <w:rPr>
          <w:rFonts w:ascii="Book Antiqua" w:hAnsi="Book Antiqua" w:cs="Tahoma"/>
          <w:sz w:val="22"/>
          <w:szCs w:val="22"/>
        </w:rPr>
      </w:pPr>
    </w:p>
    <w:p w14:paraId="62DEF049" w14:textId="4270278D" w:rsidR="00C419C3" w:rsidRPr="001378AE" w:rsidRDefault="001378AE">
      <w:pPr>
        <w:rPr>
          <w:rFonts w:ascii="Book Antiqua" w:hAnsi="Book Antiqua" w:cs="Tahoma"/>
          <w:sz w:val="22"/>
          <w:szCs w:val="22"/>
        </w:rPr>
      </w:pPr>
      <w:r>
        <w:rPr>
          <w:rFonts w:ascii="Book Antiqua" w:hAnsi="Book Antiqua" w:cs="Tahoma"/>
          <w:sz w:val="22"/>
          <w:szCs w:val="22"/>
        </w:rPr>
        <w:t>Réc</w:t>
      </w:r>
      <w:r w:rsidRPr="001378AE">
        <w:rPr>
          <w:rFonts w:ascii="Book Antiqua" w:hAnsi="Book Antiqua" w:cs="Tahoma"/>
          <w:sz w:val="22"/>
          <w:szCs w:val="22"/>
        </w:rPr>
        <w:t xml:space="preserve">ompense aux </w:t>
      </w:r>
      <w:r w:rsidR="00C419C3" w:rsidRPr="001378AE">
        <w:rPr>
          <w:rFonts w:ascii="Book Antiqua" w:hAnsi="Book Antiqua" w:cs="Tahoma"/>
          <w:sz w:val="22"/>
          <w:szCs w:val="22"/>
        </w:rPr>
        <w:t>3 meilleures équipes carabine et pistolet</w:t>
      </w:r>
      <w:r w:rsidRPr="001378AE">
        <w:rPr>
          <w:rFonts w:ascii="Book Antiqua" w:hAnsi="Book Antiqua" w:cs="Tahoma"/>
          <w:sz w:val="22"/>
          <w:szCs w:val="22"/>
        </w:rPr>
        <w:t xml:space="preserve"> Adultes et Juniors</w:t>
      </w:r>
    </w:p>
    <w:p w14:paraId="08987861" w14:textId="77777777" w:rsidR="00C95EDD" w:rsidRDefault="00C95EDD">
      <w:pPr>
        <w:rPr>
          <w:rFonts w:ascii="Book Antiqua" w:hAnsi="Book Antiqua" w:cs="Tahoma"/>
        </w:rPr>
      </w:pPr>
    </w:p>
    <w:p w14:paraId="54F03CEC" w14:textId="77777777" w:rsidR="00C95EDD" w:rsidRDefault="00C95EDD">
      <w:pPr>
        <w:rPr>
          <w:rFonts w:ascii="Book Antiqua" w:hAnsi="Book Antiqua" w:cs="Tahoma"/>
        </w:rPr>
      </w:pPr>
    </w:p>
    <w:p w14:paraId="50227903" w14:textId="3D73B470" w:rsidR="00C419C3" w:rsidRDefault="00C419C3">
      <w:pPr>
        <w:rPr>
          <w:rFonts w:ascii="Book Antiqua" w:hAnsi="Book Antiqua" w:cs="Tahoma"/>
          <w:b/>
          <w:bCs/>
          <w:sz w:val="22"/>
        </w:rPr>
      </w:pPr>
      <w:r w:rsidRPr="002306F9">
        <w:rPr>
          <w:rFonts w:ascii="Book Antiqua" w:hAnsi="Book Antiqua" w:cs="Tahoma"/>
          <w:b/>
          <w:bCs/>
          <w:sz w:val="22"/>
        </w:rPr>
        <w:t>Inscr</w:t>
      </w:r>
      <w:r w:rsidR="002A5E60" w:rsidRPr="002306F9">
        <w:rPr>
          <w:rFonts w:ascii="Book Antiqua" w:hAnsi="Book Antiqua" w:cs="Tahoma"/>
          <w:b/>
          <w:bCs/>
          <w:sz w:val="22"/>
        </w:rPr>
        <w:t>ipt</w:t>
      </w:r>
      <w:r w:rsidR="00C86879">
        <w:rPr>
          <w:rFonts w:ascii="Book Antiqua" w:hAnsi="Book Antiqua" w:cs="Tahoma"/>
          <w:b/>
          <w:bCs/>
          <w:sz w:val="22"/>
        </w:rPr>
        <w:t xml:space="preserve">ion avant le </w:t>
      </w:r>
      <w:r w:rsidR="00174500">
        <w:rPr>
          <w:rFonts w:ascii="Book Antiqua" w:hAnsi="Book Antiqua" w:cs="Tahoma"/>
          <w:b/>
          <w:bCs/>
          <w:sz w:val="22"/>
        </w:rPr>
        <w:t>1</w:t>
      </w:r>
      <w:r w:rsidR="009055EC">
        <w:rPr>
          <w:rFonts w:ascii="Book Antiqua" w:hAnsi="Book Antiqua" w:cs="Tahoma"/>
          <w:b/>
          <w:bCs/>
          <w:sz w:val="22"/>
        </w:rPr>
        <w:t>1</w:t>
      </w:r>
      <w:r w:rsidR="00174500">
        <w:rPr>
          <w:rFonts w:ascii="Book Antiqua" w:hAnsi="Book Antiqua" w:cs="Tahoma"/>
          <w:b/>
          <w:bCs/>
          <w:sz w:val="22"/>
        </w:rPr>
        <w:t xml:space="preserve"> </w:t>
      </w:r>
      <w:r w:rsidR="009055EC">
        <w:rPr>
          <w:rFonts w:ascii="Book Antiqua" w:hAnsi="Book Antiqua" w:cs="Tahoma"/>
          <w:b/>
          <w:bCs/>
          <w:sz w:val="22"/>
        </w:rPr>
        <w:t>octobre 202</w:t>
      </w:r>
      <w:r w:rsidR="00174500">
        <w:rPr>
          <w:rFonts w:ascii="Book Antiqua" w:hAnsi="Book Antiqua" w:cs="Tahoma"/>
          <w:b/>
          <w:bCs/>
          <w:sz w:val="22"/>
        </w:rPr>
        <w:t xml:space="preserve">4, </w:t>
      </w:r>
      <w:r w:rsidR="0034610E">
        <w:rPr>
          <w:rFonts w:ascii="Book Antiqua" w:hAnsi="Book Antiqua" w:cs="Tahoma"/>
          <w:b/>
          <w:bCs/>
          <w:sz w:val="22"/>
        </w:rPr>
        <w:t>par mail ou à l’adresse suivante</w:t>
      </w:r>
    </w:p>
    <w:p w14:paraId="76068133" w14:textId="77777777" w:rsidR="00C95EDD" w:rsidRDefault="00C95EDD">
      <w:pPr>
        <w:rPr>
          <w:rFonts w:ascii="Book Antiqua" w:hAnsi="Book Antiqua" w:cs="Tahoma"/>
          <w:b/>
          <w:bCs/>
          <w:sz w:val="22"/>
        </w:rPr>
      </w:pPr>
    </w:p>
    <w:p w14:paraId="55894C45" w14:textId="77E60CA8" w:rsidR="00B46A4A" w:rsidRDefault="00C419C3">
      <w:pPr>
        <w:rPr>
          <w:rFonts w:ascii="Book Antiqua" w:hAnsi="Book Antiqua" w:cs="Tahoma"/>
        </w:rPr>
      </w:pPr>
      <w:r w:rsidRPr="002306F9">
        <w:rPr>
          <w:rFonts w:ascii="Book Antiqua" w:hAnsi="Book Antiqua" w:cs="Tahoma"/>
        </w:rPr>
        <w:t xml:space="preserve">T.O.V    </w:t>
      </w:r>
      <w:r w:rsidR="00BA3239">
        <w:rPr>
          <w:rFonts w:ascii="Book Antiqua" w:hAnsi="Book Antiqua" w:cs="Tahoma"/>
        </w:rPr>
        <w:t xml:space="preserve">60 Allée James </w:t>
      </w:r>
      <w:proofErr w:type="gramStart"/>
      <w:r w:rsidR="00BA3239">
        <w:rPr>
          <w:rFonts w:ascii="Book Antiqua" w:hAnsi="Book Antiqua" w:cs="Tahoma"/>
        </w:rPr>
        <w:t>Joule</w:t>
      </w:r>
      <w:r w:rsidRPr="002306F9">
        <w:rPr>
          <w:rFonts w:ascii="Book Antiqua" w:hAnsi="Book Antiqua" w:cs="Tahoma"/>
        </w:rPr>
        <w:t xml:space="preserve">  </w:t>
      </w:r>
      <w:r w:rsidR="002808CE">
        <w:rPr>
          <w:rFonts w:ascii="Book Antiqua" w:hAnsi="Book Antiqua" w:cs="Tahoma"/>
        </w:rPr>
        <w:t>-</w:t>
      </w:r>
      <w:proofErr w:type="gramEnd"/>
      <w:r w:rsidR="002808CE">
        <w:rPr>
          <w:rFonts w:ascii="Book Antiqua" w:hAnsi="Book Antiqua" w:cs="Tahoma"/>
        </w:rPr>
        <w:t xml:space="preserve"> Les </w:t>
      </w:r>
      <w:proofErr w:type="spellStart"/>
      <w:r w:rsidR="002808CE">
        <w:rPr>
          <w:rFonts w:ascii="Book Antiqua" w:hAnsi="Book Antiqua" w:cs="Tahoma"/>
        </w:rPr>
        <w:t>Auréats</w:t>
      </w:r>
      <w:proofErr w:type="spellEnd"/>
      <w:r w:rsidR="002808CE">
        <w:rPr>
          <w:rFonts w:ascii="Book Antiqua" w:hAnsi="Book Antiqua" w:cs="Tahoma"/>
        </w:rPr>
        <w:t xml:space="preserve"> - </w:t>
      </w:r>
      <w:r w:rsidRPr="002306F9">
        <w:rPr>
          <w:rFonts w:ascii="Book Antiqua" w:hAnsi="Book Antiqua" w:cs="Tahoma"/>
        </w:rPr>
        <w:t xml:space="preserve"> 2600 VALENC</w:t>
      </w:r>
      <w:r w:rsidR="00B46A4A">
        <w:rPr>
          <w:rFonts w:ascii="Book Antiqua" w:hAnsi="Book Antiqua" w:cs="Tahoma"/>
        </w:rPr>
        <w:t xml:space="preserve">E   - téléphone 06 58 76 29 18 </w:t>
      </w:r>
      <w:r w:rsidR="00E44A52">
        <w:rPr>
          <w:rFonts w:ascii="Book Antiqua" w:hAnsi="Book Antiqua" w:cs="Tahoma"/>
        </w:rPr>
        <w:t>tov.valence@orange.fr</w:t>
      </w:r>
    </w:p>
    <w:p w14:paraId="77836B3C" w14:textId="7D2364A5" w:rsidR="0034610E" w:rsidRDefault="0034610E">
      <w:pPr>
        <w:rPr>
          <w:rFonts w:ascii="Book Antiqua" w:hAnsi="Book Antiqua" w:cs="Tahoma"/>
        </w:rPr>
      </w:pPr>
      <w:r>
        <w:rPr>
          <w:rFonts w:ascii="Book Antiqua" w:hAnsi="Book Antiqua" w:cs="Tahoma"/>
        </w:rPr>
        <w:t>Le règlement pourra se faire par carte bancaire</w:t>
      </w:r>
      <w:r w:rsidR="00436005">
        <w:rPr>
          <w:rFonts w:ascii="Book Antiqua" w:hAnsi="Book Antiqua" w:cs="Tahoma"/>
        </w:rPr>
        <w:t>, chèque ou espèces</w:t>
      </w:r>
    </w:p>
    <w:p w14:paraId="0F3FC74A" w14:textId="77777777" w:rsidR="00660D0A" w:rsidRDefault="00660D0A">
      <w:pPr>
        <w:rPr>
          <w:rFonts w:ascii="Book Antiqua" w:hAnsi="Book Antiqua" w:cs="Tahoma"/>
        </w:rPr>
      </w:pPr>
      <w:r>
        <w:rPr>
          <w:rFonts w:ascii="Book Antiqua" w:hAnsi="Book Antiqua" w:cs="Tahoma"/>
        </w:rPr>
        <w:t>(</w:t>
      </w:r>
      <w:proofErr w:type="gramStart"/>
      <w:r>
        <w:rPr>
          <w:rFonts w:ascii="Book Antiqua" w:hAnsi="Book Antiqua" w:cs="Tahoma"/>
        </w:rPr>
        <w:t>document</w:t>
      </w:r>
      <w:proofErr w:type="gramEnd"/>
      <w:r>
        <w:rPr>
          <w:rFonts w:ascii="Book Antiqua" w:hAnsi="Book Antiqua" w:cs="Tahoma"/>
        </w:rPr>
        <w:t xml:space="preserve"> page suivante)</w:t>
      </w:r>
    </w:p>
    <w:p w14:paraId="1CCD1BA8" w14:textId="77777777" w:rsidR="00660D0A" w:rsidRDefault="00660D0A">
      <w:pPr>
        <w:rPr>
          <w:rFonts w:ascii="Book Antiqua" w:hAnsi="Book Antiqua" w:cs="Tahoma"/>
        </w:rPr>
      </w:pPr>
    </w:p>
    <w:p w14:paraId="03AAB13C" w14:textId="77777777" w:rsidR="00660D0A" w:rsidRDefault="00660D0A">
      <w:pPr>
        <w:rPr>
          <w:rFonts w:ascii="Book Antiqua" w:hAnsi="Book Antiqua" w:cs="Tahoma"/>
        </w:rPr>
      </w:pPr>
    </w:p>
    <w:p w14:paraId="465DFCED" w14:textId="77777777" w:rsidR="00660D0A" w:rsidRDefault="00660D0A">
      <w:pPr>
        <w:rPr>
          <w:rFonts w:ascii="Book Antiqua" w:hAnsi="Book Antiqua" w:cs="Tahoma"/>
        </w:rPr>
      </w:pPr>
    </w:p>
    <w:p w14:paraId="1EBCD76F" w14:textId="77777777" w:rsidR="00660D0A" w:rsidRDefault="00660D0A">
      <w:pPr>
        <w:rPr>
          <w:rFonts w:ascii="Book Antiqua" w:hAnsi="Book Antiqua" w:cs="Tahoma"/>
        </w:rPr>
      </w:pPr>
    </w:p>
    <w:p w14:paraId="4DA16DCD" w14:textId="77777777" w:rsidR="00660D0A" w:rsidRDefault="00660D0A">
      <w:pPr>
        <w:rPr>
          <w:rFonts w:ascii="Book Antiqua" w:hAnsi="Book Antiqua" w:cs="Tahoma"/>
        </w:rPr>
      </w:pPr>
    </w:p>
    <w:p w14:paraId="44FE3F51" w14:textId="77777777" w:rsidR="00660D0A" w:rsidRDefault="00660D0A">
      <w:pPr>
        <w:rPr>
          <w:rFonts w:ascii="Book Antiqua" w:hAnsi="Book Antiqua" w:cs="Tahoma"/>
        </w:rPr>
      </w:pPr>
    </w:p>
    <w:p w14:paraId="68CFEB34" w14:textId="77777777" w:rsidR="00660D0A" w:rsidRDefault="00660D0A">
      <w:pPr>
        <w:rPr>
          <w:rFonts w:ascii="Book Antiqua" w:hAnsi="Book Antiqua" w:cs="Tahoma"/>
        </w:rPr>
      </w:pPr>
    </w:p>
    <w:p w14:paraId="0B7F0F7F" w14:textId="77777777" w:rsidR="00660D0A" w:rsidRDefault="00660D0A">
      <w:pPr>
        <w:rPr>
          <w:rFonts w:ascii="Book Antiqua" w:hAnsi="Book Antiqua" w:cs="Tahoma"/>
        </w:rPr>
      </w:pPr>
    </w:p>
    <w:p w14:paraId="24823A4E" w14:textId="77777777" w:rsidR="00B46A4A" w:rsidRDefault="00213144">
      <w:pPr>
        <w:rPr>
          <w:rFonts w:ascii="Book Antiqua" w:hAnsi="Book Antiqua" w:cs="Tahoma"/>
        </w:rPr>
      </w:pPr>
      <w:r>
        <w:rPr>
          <w:rFonts w:ascii="Book Antiqua" w:hAnsi="Book Antiqua" w:cs="Tahoma"/>
        </w:rPr>
        <w:t xml:space="preserve"> </w:t>
      </w:r>
    </w:p>
    <w:p w14:paraId="33037A89" w14:textId="77777777" w:rsidR="00C419C3" w:rsidRDefault="00870C58">
      <w:pPr>
        <w:rPr>
          <w:rFonts w:ascii="Comic Sans MS" w:hAnsi="Comic Sans MS"/>
          <w:b/>
          <w:bCs/>
        </w:rPr>
      </w:pPr>
      <w:r>
        <w:rPr>
          <w:rFonts w:ascii="Book Antiqua" w:hAnsi="Book Antiqua" w:cs="Tahoma"/>
        </w:rPr>
        <w:t xml:space="preserve"> </w:t>
      </w:r>
      <w:r w:rsidR="008901A6">
        <w:rPr>
          <w:rFonts w:ascii="Book Antiqua" w:hAnsi="Book Antiqua" w:cs="Tahoma"/>
        </w:rPr>
        <w:t xml:space="preserve"> </w:t>
      </w:r>
    </w:p>
    <w:p w14:paraId="27809617" w14:textId="32E6B3C7" w:rsidR="00C15B21" w:rsidRDefault="00C419C3">
      <w:pPr>
        <w:rPr>
          <w:rFonts w:ascii="Book Antiqua" w:hAnsi="Book Antiqua"/>
          <w:b/>
          <w:bCs/>
          <w:color w:val="FF0000"/>
          <w:sz w:val="28"/>
          <w:szCs w:val="28"/>
        </w:rPr>
      </w:pPr>
      <w:r w:rsidRPr="002306F9">
        <w:rPr>
          <w:rFonts w:ascii="Book Antiqua" w:hAnsi="Book Antiqua"/>
          <w:b/>
          <w:bCs/>
          <w:sz w:val="28"/>
          <w:szCs w:val="28"/>
        </w:rPr>
        <w:t>12 heures du Tir Olym</w:t>
      </w:r>
      <w:r w:rsidR="002A5E60" w:rsidRPr="002306F9">
        <w:rPr>
          <w:rFonts w:ascii="Book Antiqua" w:hAnsi="Book Antiqua"/>
          <w:b/>
          <w:bCs/>
          <w:sz w:val="28"/>
          <w:szCs w:val="28"/>
        </w:rPr>
        <w:t xml:space="preserve">pique Valentinois </w:t>
      </w:r>
      <w:proofErr w:type="gramStart"/>
      <w:r w:rsidR="002A5E60" w:rsidRPr="002306F9">
        <w:rPr>
          <w:rFonts w:ascii="Book Antiqua" w:hAnsi="Book Antiqua"/>
          <w:b/>
          <w:bCs/>
          <w:sz w:val="28"/>
          <w:szCs w:val="28"/>
        </w:rPr>
        <w:t xml:space="preserve">du </w:t>
      </w:r>
      <w:r w:rsidR="00BD1B29">
        <w:rPr>
          <w:rFonts w:ascii="Book Antiqua" w:hAnsi="Book Antiqua"/>
          <w:b/>
          <w:bCs/>
          <w:sz w:val="28"/>
          <w:szCs w:val="28"/>
        </w:rPr>
        <w:t xml:space="preserve"> </w:t>
      </w:r>
      <w:r w:rsidR="00614588">
        <w:rPr>
          <w:rFonts w:ascii="Book Antiqua" w:hAnsi="Book Antiqua"/>
          <w:b/>
          <w:bCs/>
          <w:color w:val="FF0000"/>
          <w:sz w:val="28"/>
          <w:szCs w:val="28"/>
        </w:rPr>
        <w:t>samedi</w:t>
      </w:r>
      <w:proofErr w:type="gramEnd"/>
      <w:r w:rsidR="00614588">
        <w:rPr>
          <w:rFonts w:ascii="Book Antiqua" w:hAnsi="Book Antiqua"/>
          <w:b/>
          <w:bCs/>
          <w:color w:val="FF0000"/>
          <w:sz w:val="28"/>
          <w:szCs w:val="28"/>
        </w:rPr>
        <w:t xml:space="preserve"> </w:t>
      </w:r>
      <w:r w:rsidR="00436005">
        <w:rPr>
          <w:rFonts w:ascii="Book Antiqua" w:hAnsi="Book Antiqua"/>
          <w:b/>
          <w:bCs/>
          <w:color w:val="FF0000"/>
          <w:sz w:val="28"/>
          <w:szCs w:val="28"/>
        </w:rPr>
        <w:t xml:space="preserve"> </w:t>
      </w:r>
      <w:r w:rsidR="00174500">
        <w:rPr>
          <w:rFonts w:ascii="Book Antiqua" w:hAnsi="Book Antiqua"/>
          <w:b/>
          <w:bCs/>
          <w:color w:val="FF0000"/>
          <w:sz w:val="28"/>
          <w:szCs w:val="28"/>
        </w:rPr>
        <w:t>19</w:t>
      </w:r>
      <w:r w:rsidR="00514A2C">
        <w:rPr>
          <w:rFonts w:ascii="Book Antiqua" w:hAnsi="Book Antiqua"/>
          <w:b/>
          <w:bCs/>
          <w:color w:val="FF0000"/>
          <w:sz w:val="28"/>
          <w:szCs w:val="28"/>
        </w:rPr>
        <w:t xml:space="preserve"> </w:t>
      </w:r>
      <w:r w:rsidR="0034610E">
        <w:rPr>
          <w:rFonts w:ascii="Book Antiqua" w:hAnsi="Book Antiqua"/>
          <w:b/>
          <w:bCs/>
          <w:color w:val="FF0000"/>
          <w:sz w:val="28"/>
          <w:szCs w:val="28"/>
        </w:rPr>
        <w:t>o</w:t>
      </w:r>
      <w:r w:rsidR="009055EC">
        <w:rPr>
          <w:rFonts w:ascii="Book Antiqua" w:hAnsi="Book Antiqua"/>
          <w:b/>
          <w:bCs/>
          <w:color w:val="FF0000"/>
          <w:sz w:val="28"/>
          <w:szCs w:val="28"/>
        </w:rPr>
        <w:t>ctobre 202</w:t>
      </w:r>
      <w:r w:rsidR="00174500">
        <w:rPr>
          <w:rFonts w:ascii="Book Antiqua" w:hAnsi="Book Antiqua"/>
          <w:b/>
          <w:bCs/>
          <w:color w:val="FF0000"/>
          <w:sz w:val="28"/>
          <w:szCs w:val="28"/>
        </w:rPr>
        <w:t>4</w:t>
      </w:r>
    </w:p>
    <w:p w14:paraId="0B0AAC4D" w14:textId="77777777" w:rsidR="00C15B21" w:rsidRDefault="00C15B21">
      <w:pPr>
        <w:rPr>
          <w:rFonts w:ascii="Book Antiqua" w:hAnsi="Book Antiqua"/>
          <w:b/>
          <w:bCs/>
          <w:color w:val="FF0000"/>
          <w:sz w:val="28"/>
          <w:szCs w:val="28"/>
        </w:rPr>
      </w:pPr>
    </w:p>
    <w:p w14:paraId="3380C570" w14:textId="38E53F69" w:rsidR="00C419C3" w:rsidRPr="00C15B21" w:rsidRDefault="00436005">
      <w:pPr>
        <w:rPr>
          <w:rFonts w:ascii="Book Antiqua" w:hAnsi="Book Antiqua"/>
          <w:b/>
          <w:bCs/>
          <w:color w:val="FF0000"/>
          <w:sz w:val="18"/>
          <w:szCs w:val="18"/>
        </w:rPr>
      </w:pPr>
      <w:r>
        <w:rPr>
          <w:rFonts w:ascii="Book Antiqua" w:hAnsi="Book Antiqua"/>
          <w:b/>
          <w:bCs/>
          <w:noProof/>
          <w:color w:val="FF0000"/>
          <w:sz w:val="28"/>
          <w:szCs w:val="28"/>
        </w:rPr>
        <w:drawing>
          <wp:inline distT="0" distB="0" distL="0" distR="0" wp14:anchorId="039E7B6B" wp14:editId="61F96D5C">
            <wp:extent cx="312420" cy="2743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5B21">
        <w:rPr>
          <w:rFonts w:ascii="Book Antiqua" w:hAnsi="Book Antiqua"/>
          <w:b/>
          <w:bCs/>
          <w:color w:val="FF0000"/>
          <w:sz w:val="28"/>
          <w:szCs w:val="28"/>
        </w:rPr>
        <w:t xml:space="preserve">   </w:t>
      </w:r>
      <w:bookmarkStart w:id="0" w:name="_Hlk81493146"/>
      <w:r w:rsidR="00C15B21">
        <w:rPr>
          <w:rFonts w:ascii="Book Antiqua" w:hAnsi="Book Antiqua"/>
          <w:b/>
          <w:bCs/>
          <w:color w:val="FF0000"/>
          <w:sz w:val="28"/>
          <w:szCs w:val="28"/>
        </w:rPr>
        <w:t xml:space="preserve">Veuillez préciser  </w:t>
      </w:r>
      <w:r w:rsidR="00757B25">
        <w:rPr>
          <w:rFonts w:ascii="Book Antiqua" w:hAnsi="Book Antiqua"/>
          <w:b/>
          <w:bCs/>
          <w:color w:val="FF0000"/>
          <w:sz w:val="28"/>
          <w:szCs w:val="28"/>
        </w:rPr>
        <w:t xml:space="preserve">  </w:t>
      </w:r>
      <w:r w:rsidR="00C419C3" w:rsidRPr="002306F9">
        <w:rPr>
          <w:rFonts w:ascii="Book Antiqua" w:hAnsi="Book Antiqua"/>
          <w:sz w:val="28"/>
          <w:szCs w:val="28"/>
          <w:bdr w:val="single" w:sz="4" w:space="0" w:color="auto"/>
        </w:rPr>
        <w:t xml:space="preserve">Carabine </w:t>
      </w:r>
      <w:r w:rsidR="00C15B21">
        <w:rPr>
          <w:rFonts w:ascii="Book Antiqua" w:hAnsi="Book Antiqua"/>
          <w:sz w:val="28"/>
          <w:szCs w:val="28"/>
        </w:rPr>
        <w:t xml:space="preserve">    </w:t>
      </w:r>
      <w:r w:rsidR="00C419C3" w:rsidRPr="002306F9">
        <w:rPr>
          <w:rFonts w:ascii="Book Antiqua" w:hAnsi="Book Antiqua"/>
          <w:sz w:val="28"/>
          <w:szCs w:val="28"/>
        </w:rPr>
        <w:t xml:space="preserve"> ou    </w:t>
      </w:r>
      <w:r w:rsidR="00C419C3" w:rsidRPr="002306F9">
        <w:rPr>
          <w:rFonts w:ascii="Book Antiqua" w:hAnsi="Book Antiqua"/>
          <w:sz w:val="28"/>
          <w:szCs w:val="28"/>
          <w:bdr w:val="single" w:sz="4" w:space="0" w:color="auto"/>
        </w:rPr>
        <w:t>Pistolet</w:t>
      </w:r>
      <w:r w:rsidR="00C15B21">
        <w:rPr>
          <w:rFonts w:ascii="Book Antiqua" w:hAnsi="Book Antiqua"/>
          <w:sz w:val="28"/>
          <w:szCs w:val="28"/>
          <w:bdr w:val="single" w:sz="4" w:space="0" w:color="auto"/>
        </w:rPr>
        <w:t xml:space="preserve">    </w:t>
      </w:r>
      <w:r w:rsidR="00C15B21">
        <w:rPr>
          <w:rFonts w:ascii="Book Antiqua" w:hAnsi="Book Antiqua"/>
          <w:b/>
          <w:bCs/>
          <w:color w:val="FF0000"/>
          <w:sz w:val="18"/>
          <w:szCs w:val="18"/>
        </w:rPr>
        <w:t xml:space="preserve"> </w:t>
      </w:r>
      <w:r w:rsidR="00C15B21" w:rsidRPr="00174500">
        <w:rPr>
          <w:rFonts w:ascii="Book Antiqua" w:hAnsi="Book Antiqua"/>
          <w:b/>
          <w:color w:val="FF0000"/>
          <w:sz w:val="28"/>
          <w:szCs w:val="28"/>
          <w:u w:val="single"/>
        </w:rPr>
        <w:t>En rayant la mention inutile</w:t>
      </w:r>
      <w:bookmarkEnd w:id="0"/>
      <w:r w:rsidR="00C419C3" w:rsidRPr="00C15B21">
        <w:rPr>
          <w:rFonts w:ascii="Book Antiqua" w:hAnsi="Book Antiqua"/>
          <w:b/>
          <w:color w:val="FF0000"/>
          <w:sz w:val="22"/>
          <w:szCs w:val="22"/>
        </w:rPr>
        <w:tab/>
      </w:r>
      <w:r w:rsidR="00C419C3" w:rsidRPr="00C15B21">
        <w:rPr>
          <w:rFonts w:ascii="Book Antiqua" w:hAnsi="Book Antiqua"/>
          <w:b/>
          <w:color w:val="FF0000"/>
          <w:sz w:val="22"/>
          <w:szCs w:val="22"/>
        </w:rPr>
        <w:tab/>
      </w:r>
      <w:r w:rsidR="00C419C3" w:rsidRPr="00C15B21">
        <w:rPr>
          <w:rFonts w:ascii="Book Antiqua" w:hAnsi="Book Antiqua"/>
          <w:b/>
          <w:color w:val="FF0000"/>
          <w:sz w:val="22"/>
          <w:szCs w:val="22"/>
        </w:rPr>
        <w:tab/>
      </w:r>
      <w:r w:rsidR="00C419C3" w:rsidRPr="00C15B21">
        <w:rPr>
          <w:rFonts w:ascii="Book Antiqua" w:hAnsi="Book Antiqua"/>
          <w:b/>
          <w:color w:val="FF0000"/>
          <w:sz w:val="22"/>
          <w:szCs w:val="22"/>
        </w:rPr>
        <w:tab/>
      </w:r>
      <w:r w:rsidR="00C419C3" w:rsidRPr="00C15B21">
        <w:rPr>
          <w:rFonts w:ascii="Book Antiqua" w:hAnsi="Book Antiqua"/>
          <w:b/>
          <w:color w:val="FF0000"/>
          <w:sz w:val="22"/>
          <w:szCs w:val="22"/>
        </w:rPr>
        <w:tab/>
      </w:r>
      <w:r w:rsidR="00C419C3" w:rsidRPr="00C15B21">
        <w:rPr>
          <w:rFonts w:ascii="Book Antiqua" w:hAnsi="Book Antiqua"/>
          <w:b/>
          <w:color w:val="FF0000"/>
          <w:sz w:val="22"/>
          <w:szCs w:val="22"/>
        </w:rPr>
        <w:tab/>
      </w:r>
    </w:p>
    <w:p w14:paraId="6E232DC1" w14:textId="77777777" w:rsidR="00C419C3" w:rsidRPr="00174500" w:rsidRDefault="00C419C3">
      <w:pPr>
        <w:rPr>
          <w:rFonts w:ascii="Book Antiqua" w:hAnsi="Book Antiqua"/>
          <w:sz w:val="28"/>
          <w:szCs w:val="28"/>
          <w:lang w:val="pt-PT"/>
        </w:rPr>
      </w:pPr>
      <w:r w:rsidRPr="00174500">
        <w:rPr>
          <w:rFonts w:ascii="Book Antiqua" w:hAnsi="Book Antiqua"/>
          <w:b/>
          <w:bCs/>
          <w:sz w:val="28"/>
          <w:szCs w:val="28"/>
          <w:u w:val="single"/>
          <w:lang w:val="pt-PT"/>
        </w:rPr>
        <w:t>Equipier n° 1</w:t>
      </w:r>
      <w:r w:rsidRPr="00174500">
        <w:rPr>
          <w:rFonts w:ascii="Book Antiqua" w:hAnsi="Book Antiqua"/>
          <w:b/>
          <w:bCs/>
          <w:sz w:val="28"/>
          <w:szCs w:val="28"/>
          <w:lang w:val="pt-PT"/>
        </w:rPr>
        <w:t> </w:t>
      </w:r>
      <w:r w:rsidR="002306F9" w:rsidRPr="00174500">
        <w:rPr>
          <w:rFonts w:ascii="Book Antiqua" w:hAnsi="Book Antiqua"/>
          <w:sz w:val="28"/>
          <w:szCs w:val="28"/>
          <w:lang w:val="pt-PT"/>
        </w:rPr>
        <w:t xml:space="preserve">: </w:t>
      </w:r>
      <w:r w:rsidR="00C15B21" w:rsidRPr="00174500">
        <w:rPr>
          <w:rFonts w:ascii="Book Antiqua" w:hAnsi="Book Antiqua"/>
          <w:sz w:val="28"/>
          <w:szCs w:val="28"/>
          <w:lang w:val="pt-PT"/>
        </w:rPr>
        <w:t>Nom……………………Prénom……………………</w:t>
      </w:r>
    </w:p>
    <w:p w14:paraId="569F3DAC" w14:textId="77777777" w:rsidR="00660D0A" w:rsidRPr="00174500" w:rsidRDefault="00660D0A">
      <w:pPr>
        <w:rPr>
          <w:rFonts w:ascii="Book Antiqua" w:hAnsi="Book Antiqua"/>
          <w:sz w:val="28"/>
          <w:szCs w:val="28"/>
          <w:lang w:val="pt-PT"/>
        </w:rPr>
      </w:pPr>
    </w:p>
    <w:p w14:paraId="360DD35D" w14:textId="77777777" w:rsidR="00C15B21" w:rsidRPr="00174500" w:rsidRDefault="00C419C3">
      <w:pPr>
        <w:rPr>
          <w:rFonts w:ascii="Book Antiqua" w:hAnsi="Book Antiqua"/>
          <w:sz w:val="28"/>
          <w:szCs w:val="28"/>
          <w:lang w:val="pt-PT"/>
        </w:rPr>
      </w:pPr>
      <w:r w:rsidRPr="00174500">
        <w:rPr>
          <w:rFonts w:ascii="Book Antiqua" w:hAnsi="Book Antiqua"/>
          <w:b/>
          <w:i/>
          <w:iCs/>
          <w:sz w:val="28"/>
          <w:szCs w:val="28"/>
          <w:lang w:val="pt-PT"/>
        </w:rPr>
        <w:t>Club</w:t>
      </w:r>
      <w:r w:rsidRPr="00174500">
        <w:rPr>
          <w:rFonts w:ascii="Book Antiqua" w:hAnsi="Book Antiqua"/>
          <w:sz w:val="28"/>
          <w:szCs w:val="28"/>
          <w:lang w:val="pt-PT"/>
        </w:rPr>
        <w:t>_______________________</w:t>
      </w:r>
    </w:p>
    <w:p w14:paraId="4B72757F" w14:textId="77777777" w:rsidR="00660D0A" w:rsidRPr="00174500" w:rsidRDefault="00660D0A">
      <w:pPr>
        <w:rPr>
          <w:rFonts w:ascii="Book Antiqua" w:hAnsi="Book Antiqua"/>
          <w:sz w:val="28"/>
          <w:szCs w:val="28"/>
          <w:lang w:val="pt-PT"/>
        </w:rPr>
      </w:pPr>
    </w:p>
    <w:p w14:paraId="01125365" w14:textId="77777777" w:rsidR="00C15B21" w:rsidRDefault="00C15B21" w:rsidP="0007089B">
      <w:pPr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téléphone</w:t>
      </w:r>
      <w:proofErr w:type="gramEnd"/>
      <w:r>
        <w:rPr>
          <w:rFonts w:ascii="Book Antiqua" w:hAnsi="Book Antiqua"/>
          <w:sz w:val="28"/>
          <w:szCs w:val="28"/>
        </w:rPr>
        <w:t xml:space="preserve"> __________________     Courriel_________________________________</w:t>
      </w:r>
    </w:p>
    <w:p w14:paraId="3715FD65" w14:textId="77777777" w:rsidR="00C15B21" w:rsidRDefault="00C15B21" w:rsidP="0007089B">
      <w:pPr>
        <w:rPr>
          <w:rFonts w:ascii="Book Antiqua" w:hAnsi="Book Antiqua"/>
          <w:sz w:val="28"/>
          <w:szCs w:val="28"/>
        </w:rPr>
      </w:pPr>
    </w:p>
    <w:p w14:paraId="224147FF" w14:textId="77777777" w:rsidR="00174500" w:rsidRDefault="00174500" w:rsidP="00C15B21">
      <w:pPr>
        <w:rPr>
          <w:rFonts w:ascii="Book Antiqua" w:hAnsi="Book Antiqua"/>
          <w:b/>
          <w:bCs/>
          <w:color w:val="FF0000"/>
          <w:sz w:val="28"/>
          <w:szCs w:val="28"/>
        </w:rPr>
      </w:pPr>
    </w:p>
    <w:p w14:paraId="61A6CBE8" w14:textId="59EE33AD" w:rsidR="00660D0A" w:rsidRPr="00174500" w:rsidRDefault="000C1DD4" w:rsidP="00C15B21">
      <w:pPr>
        <w:rPr>
          <w:rFonts w:ascii="Book Antiqua" w:hAnsi="Book Antiqua"/>
          <w:b/>
          <w:bCs/>
          <w:sz w:val="28"/>
          <w:szCs w:val="28"/>
          <w:u w:val="single"/>
        </w:rPr>
      </w:pPr>
      <w:r>
        <w:rPr>
          <w:rFonts w:ascii="Book Antiqua" w:hAnsi="Book Antiqua"/>
          <w:b/>
          <w:bCs/>
          <w:color w:val="FF0000"/>
          <w:sz w:val="28"/>
          <w:szCs w:val="28"/>
        </w:rPr>
        <w:t xml:space="preserve">Veuillez préciser    </w:t>
      </w:r>
      <w:r w:rsidRPr="002306F9">
        <w:rPr>
          <w:rFonts w:ascii="Book Antiqua" w:hAnsi="Book Antiqua"/>
          <w:sz w:val="28"/>
          <w:szCs w:val="28"/>
          <w:bdr w:val="single" w:sz="4" w:space="0" w:color="auto"/>
        </w:rPr>
        <w:t xml:space="preserve">Carabine </w:t>
      </w:r>
      <w:r>
        <w:rPr>
          <w:rFonts w:ascii="Book Antiqua" w:hAnsi="Book Antiqua"/>
          <w:sz w:val="28"/>
          <w:szCs w:val="28"/>
        </w:rPr>
        <w:t xml:space="preserve">    </w:t>
      </w:r>
      <w:r w:rsidRPr="002306F9">
        <w:rPr>
          <w:rFonts w:ascii="Book Antiqua" w:hAnsi="Book Antiqua"/>
          <w:sz w:val="28"/>
          <w:szCs w:val="28"/>
        </w:rPr>
        <w:t xml:space="preserve"> ou    </w:t>
      </w:r>
      <w:r w:rsidRPr="002306F9">
        <w:rPr>
          <w:rFonts w:ascii="Book Antiqua" w:hAnsi="Book Antiqua"/>
          <w:sz w:val="28"/>
          <w:szCs w:val="28"/>
          <w:bdr w:val="single" w:sz="4" w:space="0" w:color="auto"/>
        </w:rPr>
        <w:t>Pistolet</w:t>
      </w:r>
      <w:r>
        <w:rPr>
          <w:rFonts w:ascii="Book Antiqua" w:hAnsi="Book Antiqua"/>
          <w:sz w:val="28"/>
          <w:szCs w:val="28"/>
          <w:bdr w:val="single" w:sz="4" w:space="0" w:color="auto"/>
        </w:rPr>
        <w:t xml:space="preserve">    </w:t>
      </w:r>
      <w:r>
        <w:rPr>
          <w:rFonts w:ascii="Book Antiqua" w:hAnsi="Book Antiqua"/>
          <w:b/>
          <w:bCs/>
          <w:color w:val="FF0000"/>
          <w:sz w:val="18"/>
          <w:szCs w:val="18"/>
        </w:rPr>
        <w:t xml:space="preserve"> </w:t>
      </w:r>
      <w:r w:rsidRPr="00174500">
        <w:rPr>
          <w:rFonts w:ascii="Book Antiqua" w:hAnsi="Book Antiqua"/>
          <w:b/>
          <w:color w:val="FF0000"/>
          <w:sz w:val="28"/>
          <w:szCs w:val="28"/>
          <w:u w:val="single"/>
        </w:rPr>
        <w:t>En rayant la mention inutile</w:t>
      </w:r>
    </w:p>
    <w:p w14:paraId="56E95BC5" w14:textId="77777777" w:rsidR="000C1DD4" w:rsidRPr="00174500" w:rsidRDefault="000C1DD4" w:rsidP="00C15B21">
      <w:pPr>
        <w:rPr>
          <w:rFonts w:ascii="Book Antiqua" w:hAnsi="Book Antiqua"/>
          <w:b/>
          <w:bCs/>
          <w:sz w:val="28"/>
          <w:szCs w:val="28"/>
          <w:u w:val="single"/>
        </w:rPr>
      </w:pPr>
    </w:p>
    <w:p w14:paraId="51728243" w14:textId="77777777" w:rsidR="00C15B21" w:rsidRPr="00174500" w:rsidRDefault="00C15B21" w:rsidP="00C15B21">
      <w:pPr>
        <w:rPr>
          <w:rFonts w:ascii="Book Antiqua" w:hAnsi="Book Antiqua"/>
          <w:sz w:val="28"/>
          <w:szCs w:val="28"/>
          <w:lang w:val="pt-PT"/>
        </w:rPr>
      </w:pPr>
      <w:r w:rsidRPr="00174500">
        <w:rPr>
          <w:rFonts w:ascii="Book Antiqua" w:hAnsi="Book Antiqua"/>
          <w:b/>
          <w:bCs/>
          <w:sz w:val="28"/>
          <w:szCs w:val="28"/>
          <w:u w:val="single"/>
          <w:lang w:val="pt-PT"/>
        </w:rPr>
        <w:t>Equipier n° 2 </w:t>
      </w:r>
      <w:r w:rsidRPr="00174500">
        <w:rPr>
          <w:rFonts w:ascii="Book Antiqua" w:hAnsi="Book Antiqua"/>
          <w:sz w:val="28"/>
          <w:szCs w:val="28"/>
          <w:lang w:val="pt-PT"/>
        </w:rPr>
        <w:t>: Nom……………………Prénom……………………</w:t>
      </w:r>
    </w:p>
    <w:p w14:paraId="30FC1B2F" w14:textId="77777777" w:rsidR="00660D0A" w:rsidRPr="00174500" w:rsidRDefault="00660D0A" w:rsidP="00C15B21">
      <w:pPr>
        <w:rPr>
          <w:rFonts w:ascii="Book Antiqua" w:hAnsi="Book Antiqua"/>
          <w:sz w:val="28"/>
          <w:szCs w:val="28"/>
          <w:lang w:val="pt-PT"/>
        </w:rPr>
      </w:pPr>
    </w:p>
    <w:p w14:paraId="52ABA18E" w14:textId="77777777" w:rsidR="00C15B21" w:rsidRPr="00174500" w:rsidRDefault="00C15B21" w:rsidP="00C15B21">
      <w:pPr>
        <w:rPr>
          <w:rFonts w:ascii="Book Antiqua" w:hAnsi="Book Antiqua"/>
          <w:sz w:val="28"/>
          <w:szCs w:val="28"/>
          <w:lang w:val="pt-PT"/>
        </w:rPr>
      </w:pPr>
      <w:r w:rsidRPr="00174500">
        <w:rPr>
          <w:rFonts w:ascii="Book Antiqua" w:hAnsi="Book Antiqua"/>
          <w:b/>
          <w:i/>
          <w:iCs/>
          <w:sz w:val="28"/>
          <w:szCs w:val="28"/>
          <w:lang w:val="pt-PT"/>
        </w:rPr>
        <w:t>Club</w:t>
      </w:r>
      <w:r w:rsidRPr="00174500">
        <w:rPr>
          <w:rFonts w:ascii="Book Antiqua" w:hAnsi="Book Antiqua"/>
          <w:sz w:val="28"/>
          <w:szCs w:val="28"/>
          <w:lang w:val="pt-PT"/>
        </w:rPr>
        <w:t>_______________________</w:t>
      </w:r>
    </w:p>
    <w:p w14:paraId="1D61A95E" w14:textId="77777777" w:rsidR="00660D0A" w:rsidRPr="00174500" w:rsidRDefault="00660D0A" w:rsidP="00C15B21">
      <w:pPr>
        <w:rPr>
          <w:rFonts w:ascii="Book Antiqua" w:hAnsi="Book Antiqua"/>
          <w:sz w:val="28"/>
          <w:szCs w:val="28"/>
          <w:lang w:val="pt-PT"/>
        </w:rPr>
      </w:pPr>
    </w:p>
    <w:p w14:paraId="46AB3A63" w14:textId="77777777" w:rsidR="00C419C3" w:rsidRPr="00514A2C" w:rsidRDefault="00C15B21">
      <w:pPr>
        <w:rPr>
          <w:rFonts w:ascii="Book Antiqua" w:hAnsi="Book Antiqua"/>
          <w:sz w:val="28"/>
          <w:szCs w:val="28"/>
        </w:rPr>
      </w:pPr>
      <w:proofErr w:type="gramStart"/>
      <w:r>
        <w:rPr>
          <w:rFonts w:ascii="Book Antiqua" w:hAnsi="Book Antiqua"/>
          <w:sz w:val="28"/>
          <w:szCs w:val="28"/>
        </w:rPr>
        <w:t>téléphone</w:t>
      </w:r>
      <w:proofErr w:type="gramEnd"/>
      <w:r>
        <w:rPr>
          <w:rFonts w:ascii="Book Antiqua" w:hAnsi="Book Antiqua"/>
          <w:sz w:val="28"/>
          <w:szCs w:val="28"/>
        </w:rPr>
        <w:t xml:space="preserve"> __________________     Courriel_________________________________</w:t>
      </w:r>
    </w:p>
    <w:sectPr w:rsidR="00C419C3" w:rsidRPr="00514A2C" w:rsidSect="004A63E0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DCBBFE" w14:textId="77777777" w:rsidR="00990FA3" w:rsidRDefault="00990FA3">
      <w:r>
        <w:separator/>
      </w:r>
    </w:p>
  </w:endnote>
  <w:endnote w:type="continuationSeparator" w:id="0">
    <w:p w14:paraId="72A925A7" w14:textId="77777777" w:rsidR="00990FA3" w:rsidRDefault="00990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3CDB1" w14:textId="0762C6E5" w:rsidR="00B46A4A" w:rsidRDefault="00B46A4A">
    <w:pPr>
      <w:pStyle w:val="Pieddepage"/>
    </w:pPr>
    <w:r>
      <w:t xml:space="preserve">Tir Olympique Valentinois </w:t>
    </w:r>
    <w:r w:rsidR="0068569F">
      <w:t xml:space="preserve">60 Allée James Joule – les </w:t>
    </w:r>
    <w:proofErr w:type="spellStart"/>
    <w:r w:rsidR="0068569F">
      <w:t>Auréats</w:t>
    </w:r>
    <w:proofErr w:type="spellEnd"/>
    <w:r w:rsidR="0068569F">
      <w:t xml:space="preserve"> </w:t>
    </w:r>
    <w:proofErr w:type="gramStart"/>
    <w:r w:rsidR="0068569F">
      <w:t xml:space="preserve">- </w:t>
    </w:r>
    <w:r>
      <w:t xml:space="preserve"> 26000</w:t>
    </w:r>
    <w:proofErr w:type="gramEnd"/>
    <w:r>
      <w:t xml:space="preserve"> VALENCE  06 58 76 29 18 </w:t>
    </w:r>
  </w:p>
  <w:p w14:paraId="20C6E7E7" w14:textId="5243851D" w:rsidR="00B46A4A" w:rsidRDefault="00B46A4A">
    <w:pPr>
      <w:pStyle w:val="Pieddepage"/>
    </w:pPr>
    <w:r>
      <w:t>Messagerie électronique : t</w:t>
    </w:r>
    <w:r w:rsidR="002808CE">
      <w:t>ov.valence@orange.fr</w:t>
    </w:r>
  </w:p>
  <w:p w14:paraId="09BB5247" w14:textId="77777777" w:rsidR="00B46A4A" w:rsidRDefault="00B46A4A">
    <w:pPr>
      <w:pStyle w:val="Pieddepage"/>
    </w:pPr>
  </w:p>
  <w:p w14:paraId="2A08FF64" w14:textId="77777777" w:rsidR="002808CE" w:rsidRDefault="002808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1BB43" w14:textId="77777777" w:rsidR="00990FA3" w:rsidRDefault="00990FA3">
      <w:r>
        <w:separator/>
      </w:r>
    </w:p>
  </w:footnote>
  <w:footnote w:type="continuationSeparator" w:id="0">
    <w:p w14:paraId="40AD7A4C" w14:textId="77777777" w:rsidR="00990FA3" w:rsidRDefault="00990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F772D" w14:textId="77777777" w:rsidR="0059384C" w:rsidRDefault="0059384C">
    <w:pPr>
      <w:pStyle w:val="En-tte"/>
      <w:rPr>
        <w:noProof/>
      </w:rPr>
    </w:pPr>
  </w:p>
  <w:p w14:paraId="6A0F7F70" w14:textId="0EA13809" w:rsidR="009055EC" w:rsidRDefault="0059384C">
    <w:pPr>
      <w:pStyle w:val="En-tte"/>
      <w:rPr>
        <w:b/>
        <w:bCs/>
        <w:color w:val="777DF3"/>
        <w:sz w:val="48"/>
        <w:szCs w:val="48"/>
      </w:rPr>
    </w:pPr>
    <w:r>
      <w:rPr>
        <w:noProof/>
      </w:rPr>
      <w:drawing>
        <wp:inline distT="0" distB="0" distL="0" distR="0" wp14:anchorId="43B4FF7D" wp14:editId="7E5E9C5B">
          <wp:extent cx="818971" cy="739581"/>
          <wp:effectExtent l="0" t="0" r="635" b="3810"/>
          <wp:docPr id="4039440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4406" name="Image 403944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918" cy="745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055EC">
      <w:t xml:space="preserve">  </w:t>
    </w:r>
    <w:r w:rsidR="009055EC" w:rsidRPr="00660D0A">
      <w:rPr>
        <w:b/>
        <w:bCs/>
        <w:color w:val="777DF3"/>
        <w:sz w:val="48"/>
        <w:szCs w:val="48"/>
      </w:rPr>
      <w:t>TIR OLYMPIQUE VALENTINOIS</w:t>
    </w:r>
  </w:p>
  <w:p w14:paraId="52293613" w14:textId="26C94A08" w:rsidR="004A63E0" w:rsidRPr="00DD4A3E" w:rsidRDefault="004A63E0">
    <w:pPr>
      <w:pStyle w:val="En-tte"/>
      <w:rPr>
        <w:b/>
        <w:bCs/>
        <w:color w:val="777DF3"/>
        <w:sz w:val="44"/>
        <w:szCs w:val="44"/>
      </w:rPr>
    </w:pPr>
    <w:r w:rsidRPr="00DD4A3E">
      <w:rPr>
        <w:b/>
        <w:bCs/>
        <w:color w:val="777DF3"/>
        <w:sz w:val="44"/>
        <w:szCs w:val="44"/>
      </w:rPr>
      <w:t>60 Allée James Joule</w:t>
    </w:r>
    <w:r w:rsidR="00DD4A3E" w:rsidRPr="00DD4A3E">
      <w:rPr>
        <w:b/>
        <w:bCs/>
        <w:color w:val="777DF3"/>
        <w:sz w:val="44"/>
        <w:szCs w:val="44"/>
      </w:rPr>
      <w:t xml:space="preserve">, les </w:t>
    </w:r>
    <w:proofErr w:type="spellStart"/>
    <w:r w:rsidR="00DD4A3E" w:rsidRPr="00DD4A3E">
      <w:rPr>
        <w:b/>
        <w:bCs/>
        <w:color w:val="777DF3"/>
        <w:sz w:val="44"/>
        <w:szCs w:val="44"/>
      </w:rPr>
      <w:t>Auréats</w:t>
    </w:r>
    <w:proofErr w:type="spellEnd"/>
    <w:r w:rsidR="00DD4A3E" w:rsidRPr="00DD4A3E">
      <w:rPr>
        <w:b/>
        <w:bCs/>
        <w:color w:val="777DF3"/>
        <w:sz w:val="44"/>
        <w:szCs w:val="44"/>
      </w:rPr>
      <w:t xml:space="preserve"> 26000 VALENCE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7F"/>
    <w:rsid w:val="00013B44"/>
    <w:rsid w:val="00035DA2"/>
    <w:rsid w:val="0007089B"/>
    <w:rsid w:val="0009559F"/>
    <w:rsid w:val="000B57B4"/>
    <w:rsid w:val="000C1DD4"/>
    <w:rsid w:val="000F19F1"/>
    <w:rsid w:val="001146F5"/>
    <w:rsid w:val="001378AE"/>
    <w:rsid w:val="00174500"/>
    <w:rsid w:val="00192465"/>
    <w:rsid w:val="00192B7D"/>
    <w:rsid w:val="001E0E9E"/>
    <w:rsid w:val="001E4C3C"/>
    <w:rsid w:val="00204E5C"/>
    <w:rsid w:val="00213144"/>
    <w:rsid w:val="002306F9"/>
    <w:rsid w:val="002808CE"/>
    <w:rsid w:val="002A5E60"/>
    <w:rsid w:val="002B1337"/>
    <w:rsid w:val="0030704A"/>
    <w:rsid w:val="0034610E"/>
    <w:rsid w:val="003D2D78"/>
    <w:rsid w:val="003D6CD4"/>
    <w:rsid w:val="00434514"/>
    <w:rsid w:val="00436005"/>
    <w:rsid w:val="00436492"/>
    <w:rsid w:val="004818CD"/>
    <w:rsid w:val="004911DD"/>
    <w:rsid w:val="004A63E0"/>
    <w:rsid w:val="004E13D1"/>
    <w:rsid w:val="004F5C48"/>
    <w:rsid w:val="00514A2C"/>
    <w:rsid w:val="00534678"/>
    <w:rsid w:val="00534EAA"/>
    <w:rsid w:val="00535E7B"/>
    <w:rsid w:val="0059384C"/>
    <w:rsid w:val="005A44DB"/>
    <w:rsid w:val="00614588"/>
    <w:rsid w:val="00660D0A"/>
    <w:rsid w:val="0068569F"/>
    <w:rsid w:val="0071300A"/>
    <w:rsid w:val="00726EA3"/>
    <w:rsid w:val="007531E2"/>
    <w:rsid w:val="00757B25"/>
    <w:rsid w:val="007F009B"/>
    <w:rsid w:val="00811855"/>
    <w:rsid w:val="00843ECC"/>
    <w:rsid w:val="00870C58"/>
    <w:rsid w:val="008901A6"/>
    <w:rsid w:val="008B47A0"/>
    <w:rsid w:val="008C038F"/>
    <w:rsid w:val="008C2A13"/>
    <w:rsid w:val="009055EC"/>
    <w:rsid w:val="00951E91"/>
    <w:rsid w:val="00980D94"/>
    <w:rsid w:val="00990FA3"/>
    <w:rsid w:val="00B32AB2"/>
    <w:rsid w:val="00B46A4A"/>
    <w:rsid w:val="00B70156"/>
    <w:rsid w:val="00B73EA0"/>
    <w:rsid w:val="00B772BE"/>
    <w:rsid w:val="00BA3239"/>
    <w:rsid w:val="00BA3E37"/>
    <w:rsid w:val="00BD1B29"/>
    <w:rsid w:val="00BF7D5B"/>
    <w:rsid w:val="00C15B21"/>
    <w:rsid w:val="00C21CDA"/>
    <w:rsid w:val="00C419C3"/>
    <w:rsid w:val="00C45E92"/>
    <w:rsid w:val="00C86879"/>
    <w:rsid w:val="00C95EDD"/>
    <w:rsid w:val="00CD1379"/>
    <w:rsid w:val="00D06752"/>
    <w:rsid w:val="00D35FF0"/>
    <w:rsid w:val="00D93BB4"/>
    <w:rsid w:val="00DC00E4"/>
    <w:rsid w:val="00DD4A3E"/>
    <w:rsid w:val="00DE153B"/>
    <w:rsid w:val="00E11D7B"/>
    <w:rsid w:val="00E17F3E"/>
    <w:rsid w:val="00E3437F"/>
    <w:rsid w:val="00E44A52"/>
    <w:rsid w:val="00E45279"/>
    <w:rsid w:val="00E6417C"/>
    <w:rsid w:val="00EA6556"/>
    <w:rsid w:val="00ED4B7E"/>
    <w:rsid w:val="00F27008"/>
    <w:rsid w:val="00F44A10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>
      <o:colormru v:ext="edit" colors="#06f"/>
    </o:shapedefaults>
    <o:shapelayout v:ext="edit">
      <o:idmap v:ext="edit" data="2"/>
    </o:shapelayout>
  </w:shapeDefaults>
  <w:decimalSymbol w:val=","/>
  <w:listSeparator w:val=";"/>
  <w14:docId w14:val="2E15C7C6"/>
  <w15:chartTrackingRefBased/>
  <w15:docId w15:val="{3D52DA8F-0EF0-4364-BB82-DE5E3F72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1"/>
    </w:pPr>
    <w:rPr>
      <w:rFonts w:ascii="Comic Sans MS" w:hAnsi="Comic Sans MS"/>
      <w:b/>
      <w:bCs/>
      <w:sz w:val="40"/>
    </w:rPr>
  </w:style>
  <w:style w:type="paragraph" w:styleId="Titre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rFonts w:ascii="Comic Sans MS" w:hAnsi="Comic Sans MS"/>
      <w:sz w:val="4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Comic Sans MS" w:hAnsi="Comic Sans MS"/>
      <w:b/>
      <w:bCs/>
      <w:sz w:val="28"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Pr>
      <w:sz w:val="20"/>
      <w:szCs w:val="20"/>
    </w:rPr>
  </w:style>
  <w:style w:type="character" w:styleId="Appelnotedebasdep">
    <w:name w:val="footnote reference"/>
    <w:semiHidden/>
    <w:rPr>
      <w:vertAlign w:val="superscript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sid w:val="00213144"/>
    <w:rPr>
      <w:color w:val="0000FF"/>
      <w:u w:val="single"/>
    </w:rPr>
  </w:style>
  <w:style w:type="paragraph" w:styleId="Textedebulles">
    <w:name w:val="Balloon Text"/>
    <w:basedOn w:val="Normal"/>
    <w:semiHidden/>
    <w:rsid w:val="007531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TIR OLYMPIQUE VALENTINOIS</vt:lpstr>
    </vt:vector>
  </TitlesOfParts>
  <Company>Ville de Valence</Company>
  <LinksUpToDate>false</LinksUpToDate>
  <CharactersWithSpaces>1749</CharactersWithSpaces>
  <SharedDoc>false</SharedDoc>
  <HLinks>
    <vt:vector size="6" baseType="variant">
      <vt:variant>
        <vt:i4>8061003</vt:i4>
      </vt:variant>
      <vt:variant>
        <vt:i4>0</vt:i4>
      </vt:variant>
      <vt:variant>
        <vt:i4>0</vt:i4>
      </vt:variant>
      <vt:variant>
        <vt:i4>5</vt:i4>
      </vt:variant>
      <vt:variant>
        <vt:lpwstr>mailto:t.o.v@wanadoo.fr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 OLYMPIQUE VALENTINOIS</dc:title>
  <dc:subject/>
  <dc:creator>Marie-Pierre</dc:creator>
  <cp:keywords/>
  <cp:lastModifiedBy>Marie Pierre BOUILLER</cp:lastModifiedBy>
  <cp:revision>3</cp:revision>
  <cp:lastPrinted>2021-08-27T16:02:00Z</cp:lastPrinted>
  <dcterms:created xsi:type="dcterms:W3CDTF">2024-07-31T08:14:00Z</dcterms:created>
  <dcterms:modified xsi:type="dcterms:W3CDTF">2024-07-31T08:22:00Z</dcterms:modified>
</cp:coreProperties>
</file>